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Rule="auto"/>
        <w:jc w:val="center"/>
        <w:rPr>
          <w:rFonts w:ascii="Arial" w:cs="Arial" w:eastAsia="Arial" w:hAnsi="Arial"/>
          <w:b w:val="1"/>
          <w:i w:val="0"/>
          <w:strike w:val="0"/>
          <w:color w:val="000000"/>
          <w:sz w:val="22"/>
          <w:szCs w:val="22"/>
          <w:u w:val="none"/>
        </w:rPr>
      </w:pPr>
      <w:r w:rsidDel="00000000" w:rsidR="00000000" w:rsidRPr="00000000">
        <w:rPr/>
        <w:drawing>
          <wp:inline distB="0" distT="0" distL="114300" distR="114300">
            <wp:extent cx="5724524" cy="4295775"/>
            <wp:effectExtent b="0" l="0" r="0" t="0"/>
            <wp:docPr id="200566727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724524"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Vuelve el fiestón del año: Festival Arre 2024</w:t>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20" w:line="279" w:lineRule="auto"/>
        <w:ind w:left="720" w:right="0" w:hanging="360"/>
        <w:jc w:val="left"/>
        <w:rPr>
          <w:rFonts w:ascii="Arial" w:cs="Arial" w:eastAsia="Arial" w:hAnsi="Arial"/>
          <w:b w:val="0"/>
          <w:i w:val="1"/>
          <w:smallCaps w:val="0"/>
          <w:strike w:val="0"/>
          <w:color w:val="999999"/>
          <w:sz w:val="22"/>
          <w:szCs w:val="22"/>
          <w:shd w:fill="auto" w:val="clear"/>
          <w:vertAlign w:val="baseline"/>
        </w:rPr>
      </w:pPr>
      <w:r w:rsidDel="00000000" w:rsidR="00000000" w:rsidRPr="00000000">
        <w:rPr>
          <w:rFonts w:ascii="Arial" w:cs="Arial" w:eastAsia="Arial" w:hAnsi="Arial"/>
          <w:b w:val="0"/>
          <w:i w:val="1"/>
          <w:smallCaps w:val="0"/>
          <w:strike w:val="0"/>
          <w:color w:val="999999"/>
          <w:sz w:val="22"/>
          <w:szCs w:val="22"/>
          <w:u w:val="none"/>
          <w:shd w:fill="auto" w:val="clear"/>
          <w:vertAlign w:val="baseline"/>
          <w:rtl w:val="0"/>
        </w:rPr>
        <w:t xml:space="preserve">Este evento reunirá figuras del regional como </w:t>
      </w:r>
      <w:r w:rsidDel="00000000" w:rsidR="00000000" w:rsidRPr="00000000">
        <w:rPr>
          <w:rFonts w:ascii="Arial" w:cs="Arial" w:eastAsia="Arial" w:hAnsi="Arial"/>
          <w:b w:val="0"/>
          <w:i w:val="1"/>
          <w:smallCaps w:val="0"/>
          <w:strike w:val="0"/>
          <w:color w:val="999999"/>
          <w:sz w:val="22"/>
          <w:szCs w:val="22"/>
          <w:u w:val="none"/>
          <w:vertAlign w:val="baseline"/>
          <w:rtl w:val="0"/>
        </w:rPr>
        <w:t xml:space="preserve">Junior H, Gerardo Ortiz y Panter Bélico</w:t>
      </w:r>
      <w:r w:rsidDel="00000000" w:rsidR="00000000" w:rsidRPr="00000000">
        <w:rPr>
          <w:rFonts w:ascii="Arial" w:cs="Arial" w:eastAsia="Arial" w:hAnsi="Arial"/>
          <w:b w:val="0"/>
          <w:i w:val="1"/>
          <w:smallCaps w:val="0"/>
          <w:strike w:val="0"/>
          <w:color w:val="999999"/>
          <w:sz w:val="22"/>
          <w:szCs w:val="22"/>
          <w:u w:val="none"/>
          <w:vertAlign w:val="baseline"/>
          <w:rtl w:val="0"/>
        </w:rPr>
        <w:t xml:space="preserve"> </w:t>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0" w:line="279" w:lineRule="auto"/>
        <w:ind w:left="720" w:right="0" w:hanging="360"/>
        <w:jc w:val="left"/>
        <w:rPr>
          <w:rFonts w:ascii="Arial" w:cs="Arial" w:eastAsia="Arial" w:hAnsi="Arial"/>
          <w:b w:val="0"/>
          <w:i w:val="1"/>
          <w:smallCaps w:val="0"/>
          <w:strike w:val="0"/>
          <w:color w:val="999999"/>
          <w:sz w:val="22"/>
          <w:szCs w:val="22"/>
          <w:shd w:fill="auto" w:val="clear"/>
          <w:vertAlign w:val="baseline"/>
        </w:rPr>
      </w:pPr>
      <w:r w:rsidDel="00000000" w:rsidR="00000000" w:rsidRPr="00000000">
        <w:rPr>
          <w:rFonts w:ascii="Arial" w:cs="Arial" w:eastAsia="Arial" w:hAnsi="Arial"/>
          <w:b w:val="0"/>
          <w:i w:val="1"/>
          <w:smallCaps w:val="0"/>
          <w:strike w:val="0"/>
          <w:color w:val="999999"/>
          <w:sz w:val="22"/>
          <w:szCs w:val="22"/>
          <w:u w:val="none"/>
          <w:shd w:fill="auto" w:val="clear"/>
          <w:vertAlign w:val="baseline"/>
          <w:rtl w:val="0"/>
        </w:rPr>
        <w:t xml:space="preserve">También estarán los Cardenales de Nuevo León, El Komander, Banda Los Recoditos, K-Paz de la Sierra, entre muchos otros</w:t>
      </w:r>
    </w:p>
    <w:p w:rsidR="00000000" w:rsidDel="00000000" w:rsidP="00000000" w:rsidRDefault="00000000" w:rsidRPr="00000000" w14:paraId="00000005">
      <w:pPr>
        <w:spacing w:after="0" w:before="0" w:lineRule="auto"/>
        <w:jc w:val="both"/>
        <w:rPr/>
      </w:pPr>
      <w:r w:rsidDel="00000000" w:rsidR="00000000" w:rsidRPr="00000000">
        <w:rPr>
          <w:rFonts w:ascii="Arial" w:cs="Arial" w:eastAsia="Arial" w:hAnsi="Arial"/>
          <w:b w:val="1"/>
          <w:i w:val="0"/>
          <w:strike w:val="0"/>
          <w:color w:val="000000"/>
          <w:sz w:val="22"/>
          <w:szCs w:val="22"/>
          <w:u w:val="none"/>
          <w:rtl w:val="0"/>
        </w:rPr>
        <w:t xml:space="preserve">Ciudad de México, </w:t>
      </w:r>
      <w:r w:rsidDel="00000000" w:rsidR="00000000" w:rsidRPr="00000000">
        <w:rPr>
          <w:rFonts w:ascii="Arial" w:cs="Arial" w:eastAsia="Arial" w:hAnsi="Arial"/>
          <w:b w:val="1"/>
          <w:sz w:val="22"/>
          <w:szCs w:val="22"/>
          <w:rtl w:val="0"/>
        </w:rPr>
        <w:t xml:space="preserve">29</w:t>
      </w:r>
      <w:r w:rsidDel="00000000" w:rsidR="00000000" w:rsidRPr="00000000">
        <w:rPr>
          <w:rFonts w:ascii="Arial" w:cs="Arial" w:eastAsia="Arial" w:hAnsi="Arial"/>
          <w:b w:val="1"/>
          <w:i w:val="0"/>
          <w:strike w:val="0"/>
          <w:color w:val="000000"/>
          <w:sz w:val="22"/>
          <w:szCs w:val="22"/>
          <w:u w:val="none"/>
          <w:rtl w:val="0"/>
        </w:rPr>
        <w:t xml:space="preserve"> de agosto de 2024.- </w:t>
      </w:r>
      <w:r w:rsidDel="00000000" w:rsidR="00000000" w:rsidRPr="00000000">
        <w:rPr>
          <w:rFonts w:ascii="Arial" w:cs="Arial" w:eastAsia="Arial" w:hAnsi="Arial"/>
          <w:b w:val="0"/>
          <w:i w:val="0"/>
          <w:strike w:val="0"/>
          <w:color w:val="000000"/>
          <w:sz w:val="22"/>
          <w:szCs w:val="22"/>
          <w:u w:val="none"/>
          <w:rtl w:val="0"/>
        </w:rPr>
        <w:t xml:space="preserve">El festival más mex</w:t>
      </w: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b w:val="0"/>
          <w:i w:val="0"/>
          <w:strike w:val="0"/>
          <w:color w:val="000000"/>
          <w:sz w:val="22"/>
          <w:szCs w:val="22"/>
          <w:u w:val="none"/>
          <w:rtl w:val="0"/>
        </w:rPr>
        <w:t xml:space="preserve"> de todos, el Arre 2024, vuelve encabezado por los únicos y legendarios Tigres del Norte. Los </w:t>
      </w:r>
      <w:r w:rsidDel="00000000" w:rsidR="00000000" w:rsidRPr="00000000">
        <w:rPr>
          <w:rFonts w:ascii="Arial" w:cs="Arial" w:eastAsia="Arial" w:hAnsi="Arial"/>
          <w:b w:val="0"/>
          <w:i w:val="0"/>
          <w:strike w:val="0"/>
          <w:color w:val="000000"/>
          <w:sz w:val="22"/>
          <w:szCs w:val="22"/>
          <w:u w:val="none"/>
          <w:rtl w:val="0"/>
        </w:rPr>
        <w:t xml:space="preserve">“jefes de jefes” </w:t>
      </w:r>
      <w:r w:rsidDel="00000000" w:rsidR="00000000" w:rsidRPr="00000000">
        <w:rPr>
          <w:rFonts w:ascii="Arial" w:cs="Arial" w:eastAsia="Arial" w:hAnsi="Arial"/>
          <w:b w:val="0"/>
          <w:i w:val="0"/>
          <w:strike w:val="0"/>
          <w:color w:val="000000"/>
          <w:sz w:val="22"/>
          <w:szCs w:val="22"/>
          <w:u w:val="none"/>
          <w:rtl w:val="0"/>
        </w:rPr>
        <w:t xml:space="preserve">llegarán acompañados de los mejores art</w:t>
      </w:r>
      <w:r w:rsidDel="00000000" w:rsidR="00000000" w:rsidRPr="00000000">
        <w:rPr>
          <w:rFonts w:ascii="Arial" w:cs="Arial" w:eastAsia="Arial" w:hAnsi="Arial"/>
          <w:sz w:val="22"/>
          <w:szCs w:val="22"/>
          <w:rtl w:val="0"/>
        </w:rPr>
        <w:t xml:space="preserve">istas de música regional mexicana. </w:t>
      </w:r>
      <w:r w:rsidDel="00000000" w:rsidR="00000000" w:rsidRPr="00000000">
        <w:rPr>
          <w:rFonts w:ascii="Arial" w:cs="Arial" w:eastAsia="Arial" w:hAnsi="Arial"/>
          <w:b w:val="0"/>
          <w:i w:val="0"/>
          <w:strike w:val="0"/>
          <w:color w:val="000000"/>
          <w:sz w:val="22"/>
          <w:szCs w:val="22"/>
          <w:u w:val="none"/>
          <w:rtl w:val="0"/>
        </w:rPr>
        <w:t xml:space="preserve">Será el sábado 7 y domingo 8 de septiembre en el Autódromo Hermanos Rodríguez. </w:t>
      </w:r>
      <w:r w:rsidDel="00000000" w:rsidR="00000000" w:rsidRPr="00000000">
        <w:rPr>
          <w:rtl w:val="0"/>
        </w:rPr>
      </w:r>
    </w:p>
    <w:p w:rsidR="00000000" w:rsidDel="00000000" w:rsidP="00000000" w:rsidRDefault="00000000" w:rsidRPr="00000000" w14:paraId="00000006">
      <w:pPr>
        <w:spacing w:after="0" w:before="0" w:lineRule="auto"/>
        <w:jc w:val="center"/>
        <w:rPr/>
      </w:pPr>
      <w:r w:rsidDel="00000000" w:rsidR="00000000" w:rsidRPr="00000000">
        <w:rPr/>
        <w:drawing>
          <wp:inline distB="0" distT="0" distL="114300" distR="114300">
            <wp:extent cx="3858659" cy="2895600"/>
            <wp:effectExtent b="0" l="0" r="0" t="0"/>
            <wp:docPr id="200566728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858659"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before="0" w:lineRule="auto"/>
        <w:jc w:val="both"/>
        <w:rPr>
          <w:rFonts w:ascii="Arial" w:cs="Arial" w:eastAsia="Arial" w:hAnsi="Arial"/>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8">
      <w:pPr>
        <w:spacing w:after="0" w:before="0" w:lineRule="auto"/>
        <w:jc w:val="both"/>
        <w:rPr>
          <w:rFonts w:ascii="Arial" w:cs="Arial" w:eastAsia="Arial" w:hAnsi="Arial"/>
          <w:sz w:val="22"/>
          <w:szCs w:val="22"/>
        </w:rPr>
      </w:pPr>
      <w:r w:rsidDel="00000000" w:rsidR="00000000" w:rsidRPr="00000000">
        <w:rPr>
          <w:rFonts w:ascii="Arial" w:cs="Arial" w:eastAsia="Arial" w:hAnsi="Arial"/>
          <w:b w:val="0"/>
          <w:i w:val="0"/>
          <w:strike w:val="0"/>
          <w:color w:val="000000"/>
          <w:sz w:val="22"/>
          <w:szCs w:val="22"/>
          <w:u w:val="none"/>
          <w:rtl w:val="0"/>
        </w:rPr>
        <w:t xml:space="preserve">Además de estas leyendas, el evento patrocinado por </w:t>
      </w:r>
      <w:hyperlink r:id="rId9">
        <w:r w:rsidDel="00000000" w:rsidR="00000000" w:rsidRPr="00000000">
          <w:rPr>
            <w:rFonts w:ascii="Arial" w:cs="Arial" w:eastAsia="Arial" w:hAnsi="Arial"/>
            <w:b w:val="0"/>
            <w:i w:val="0"/>
            <w:strike w:val="0"/>
            <w:color w:val="467886"/>
            <w:sz w:val="22"/>
            <w:szCs w:val="22"/>
            <w:u w:val="single"/>
            <w:rtl w:val="0"/>
          </w:rPr>
          <w:t xml:space="preserve">New Mix</w:t>
        </w:r>
      </w:hyperlink>
      <w:r w:rsidDel="00000000" w:rsidR="00000000" w:rsidRPr="00000000">
        <w:rPr>
          <w:rFonts w:ascii="Arial" w:cs="Arial" w:eastAsia="Arial" w:hAnsi="Arial"/>
          <w:b w:val="0"/>
          <w:i w:val="0"/>
          <w:strike w:val="0"/>
          <w:color w:val="000000"/>
          <w:sz w:val="22"/>
          <w:szCs w:val="22"/>
          <w:u w:val="none"/>
          <w:rtl w:val="0"/>
        </w:rPr>
        <w:t xml:space="preserve"> pondrá sobre el escenario a Xavi y Codiciado; el segundo día estará encabezado por Junior H, Gerardo Ortiz y Panter Bélico. </w:t>
      </w:r>
      <w:r w:rsidDel="00000000" w:rsidR="00000000" w:rsidRPr="00000000">
        <w:rPr>
          <w:rFonts w:ascii="Arial" w:cs="Arial" w:eastAsia="Arial" w:hAnsi="Arial"/>
          <w:sz w:val="22"/>
          <w:szCs w:val="22"/>
          <w:rtl w:val="0"/>
        </w:rPr>
        <w:t xml:space="preserve">No te los pierdas porque se vendrán recios con los mejores éxitos pa´bailar y cantar.</w:t>
      </w:r>
    </w:p>
    <w:p w:rsidR="00000000" w:rsidDel="00000000" w:rsidP="00000000" w:rsidRDefault="00000000" w:rsidRPr="00000000" w14:paraId="00000009">
      <w:pPr>
        <w:spacing w:after="0" w:before="0" w:lineRule="auto"/>
        <w:jc w:val="both"/>
        <w:rPr>
          <w:highlight w:val="yellow"/>
        </w:rPr>
      </w:pPr>
      <w:r w:rsidDel="00000000" w:rsidR="00000000" w:rsidRPr="00000000">
        <w:rPr>
          <w:rtl w:val="0"/>
        </w:rPr>
      </w:r>
    </w:p>
    <w:p w:rsidR="00000000" w:rsidDel="00000000" w:rsidP="00000000" w:rsidRDefault="00000000" w:rsidRPr="00000000" w14:paraId="0000000A">
      <w:pPr>
        <w:spacing w:after="0" w:before="0" w:lineRule="auto"/>
        <w:jc w:val="both"/>
        <w:rPr>
          <w:rFonts w:ascii="Arial" w:cs="Arial" w:eastAsia="Arial" w:hAnsi="Arial"/>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B">
      <w:pPr>
        <w:spacing w:after="0" w:before="0" w:lineRule="auto"/>
        <w:jc w:val="center"/>
        <w:rPr>
          <w:rFonts w:ascii="Arial" w:cs="Arial" w:eastAsia="Arial" w:hAnsi="Arial"/>
          <w:b w:val="0"/>
          <w:i w:val="0"/>
          <w:strike w:val="0"/>
          <w:color w:val="000000"/>
          <w:sz w:val="22"/>
          <w:szCs w:val="22"/>
          <w:u w:val="none"/>
        </w:rPr>
      </w:pPr>
      <w:r w:rsidDel="00000000" w:rsidR="00000000" w:rsidRPr="00000000">
        <w:rPr/>
        <w:drawing>
          <wp:inline distB="0" distT="0" distL="114300" distR="114300">
            <wp:extent cx="5193678" cy="3448050"/>
            <wp:effectExtent b="0" l="0" r="0" t="0"/>
            <wp:docPr id="200566728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193678" cy="34480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before="0" w:lineRule="auto"/>
        <w:jc w:val="both"/>
        <w:rPr>
          <w:rFonts w:ascii="Arial" w:cs="Arial" w:eastAsia="Arial" w:hAnsi="Arial"/>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D">
      <w:pPr>
        <w:spacing w:after="0" w:before="0" w:lineRule="auto"/>
        <w:jc w:val="both"/>
        <w:rPr>
          <w:rFonts w:ascii="Arial" w:cs="Arial" w:eastAsia="Arial" w:hAnsi="Arial"/>
          <w:b w:val="0"/>
          <w:i w:val="0"/>
          <w:strike w:val="0"/>
          <w:color w:val="000000"/>
          <w:sz w:val="22"/>
          <w:szCs w:val="22"/>
          <w:u w:val="none"/>
        </w:rPr>
      </w:pPr>
      <w:r w:rsidDel="00000000" w:rsidR="00000000" w:rsidRPr="00000000">
        <w:rPr>
          <w:rFonts w:ascii="Arial" w:cs="Arial" w:eastAsia="Arial" w:hAnsi="Arial"/>
          <w:b w:val="0"/>
          <w:i w:val="0"/>
          <w:strike w:val="0"/>
          <w:color w:val="000000"/>
          <w:sz w:val="22"/>
          <w:szCs w:val="22"/>
          <w:u w:val="none"/>
          <w:rtl w:val="0"/>
        </w:rPr>
        <w:t xml:space="preserve">El festival tendrá a clásicos de clásicos, como los Cardenales de Nuevo León, El Komander, Banda Los Recoditos, K-Paz de la Sierra, entre muchos otros. También la romperán Adriel Favela, Michelle Maciel, Invasores de Nuevo León, Lalo Mora, Código FN, Calle 24, entre otros que sonarán alto para complacer a la raza. </w:t>
      </w:r>
    </w:p>
    <w:p w:rsidR="00000000" w:rsidDel="00000000" w:rsidP="00000000" w:rsidRDefault="00000000" w:rsidRPr="00000000" w14:paraId="0000000E">
      <w:pPr>
        <w:spacing w:after="0" w:before="0" w:lineRule="auto"/>
        <w:jc w:val="both"/>
        <w:rPr>
          <w:rFonts w:ascii="Arial" w:cs="Arial" w:eastAsia="Arial" w:hAnsi="Arial"/>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F">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w:t>
      </w:r>
      <w:r w:rsidDel="00000000" w:rsidR="00000000" w:rsidRPr="00000000">
        <w:rPr>
          <w:rFonts w:ascii="Arial" w:cs="Arial" w:eastAsia="Arial" w:hAnsi="Arial"/>
          <w:sz w:val="22"/>
          <w:szCs w:val="22"/>
          <w:rtl w:val="0"/>
        </w:rPr>
        <w:t xml:space="preserve">l son de los corridos tumbados, New Mix anda al 100 siendo ese compa que jala a todo y que sabe hacer un buen mix.</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010">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1">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este espacio podrás sumergirte en una experiencia completa </w:t>
      </w:r>
      <w:r w:rsidDel="00000000" w:rsidR="00000000" w:rsidRPr="00000000">
        <w:rPr>
          <w:rFonts w:ascii="Arial" w:cs="Arial" w:eastAsia="Arial" w:hAnsi="Arial"/>
          <w:sz w:val="22"/>
          <w:szCs w:val="22"/>
          <w:rtl w:val="0"/>
        </w:rPr>
        <w:t xml:space="preserve">conectándote</w:t>
      </w:r>
      <w:r w:rsidDel="00000000" w:rsidR="00000000" w:rsidRPr="00000000">
        <w:rPr>
          <w:rFonts w:ascii="Arial" w:cs="Arial" w:eastAsia="Arial" w:hAnsi="Arial"/>
          <w:sz w:val="22"/>
          <w:szCs w:val="22"/>
          <w:rtl w:val="0"/>
        </w:rPr>
        <w:t xml:space="preserve"> con</w:t>
      </w:r>
      <w:r w:rsidDel="00000000" w:rsidR="00000000" w:rsidRPr="00000000">
        <w:rPr>
          <w:rFonts w:ascii="Arial" w:cs="Arial" w:eastAsia="Arial" w:hAnsi="Arial"/>
          <w:sz w:val="22"/>
          <w:szCs w:val="22"/>
          <w:rtl w:val="0"/>
        </w:rPr>
        <w:t xml:space="preserve"> el sabor de tu mezcla favorita, escarchando tu New Mix, photo opportunities únicos y juego de realidad virtual. </w:t>
      </w:r>
    </w:p>
    <w:p w:rsidR="00000000" w:rsidDel="00000000" w:rsidP="00000000" w:rsidRDefault="00000000" w:rsidRPr="00000000" w14:paraId="0000001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No te pierdas esta experiencia patrocinada por  New Mix, que junto con todo el fiestón macizo, arma momentos y recuerdos para compartir con tus reales. Usa el hashtag #ArreConNewMix, pa' que se arme en grande.</w:t>
      </w:r>
    </w:p>
    <w:p w:rsidR="00000000" w:rsidDel="00000000" w:rsidP="00000000" w:rsidRDefault="00000000" w:rsidRPr="00000000" w14:paraId="00000013">
      <w:pPr>
        <w:shd w:fill="ffffff" w:val="clear"/>
        <w:spacing w:after="0" w:before="0" w:lineRule="auto"/>
        <w:jc w:val="both"/>
        <w:rPr>
          <w:rFonts w:ascii="Arial" w:cs="Arial" w:eastAsia="Arial" w:hAnsi="Arial"/>
          <w:b w:val="0"/>
          <w:i w:val="0"/>
          <w:strike w:val="0"/>
          <w:color w:val="000000"/>
          <w:sz w:val="22"/>
          <w:szCs w:val="22"/>
          <w:u w:val="none"/>
        </w:rPr>
      </w:pPr>
      <w:r w:rsidDel="00000000" w:rsidR="00000000" w:rsidRPr="00000000">
        <w:rPr/>
        <w:drawing>
          <wp:inline distB="0" distT="0" distL="114300" distR="114300">
            <wp:extent cx="5724524" cy="4295775"/>
            <wp:effectExtent b="0" l="0" r="0" t="0"/>
            <wp:docPr id="200566728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724524"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before="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spacing w:after="0" w:before="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after="0" w:before="0" w:lineRule="auto"/>
        <w:jc w:val="both"/>
        <w:rPr/>
      </w:pPr>
      <w:r w:rsidDel="00000000" w:rsidR="00000000" w:rsidRPr="00000000">
        <w:rPr>
          <w:rFonts w:ascii="Arial" w:cs="Arial" w:eastAsia="Arial" w:hAnsi="Arial"/>
          <w:sz w:val="22"/>
          <w:szCs w:val="22"/>
          <w:rtl w:val="0"/>
        </w:rPr>
        <w:t xml:space="preserve">No pierdas a tus compas o a </w:t>
      </w:r>
      <w:r w:rsidDel="00000000" w:rsidR="00000000" w:rsidRPr="00000000">
        <w:rPr>
          <w:rFonts w:ascii="Arial" w:cs="Arial" w:eastAsia="Arial" w:hAnsi="Arial"/>
          <w:b w:val="0"/>
          <w:i w:val="0"/>
          <w:strike w:val="0"/>
          <w:color w:val="000000"/>
          <w:sz w:val="22"/>
          <w:szCs w:val="22"/>
          <w:u w:val="none"/>
          <w:rtl w:val="0"/>
        </w:rPr>
        <w:t xml:space="preserve">tu morrit@, descarga la app del festival, con la que podrás mejorar tu experiencia con información sobre actividades programadas, lockers, boletos y otros tantos datos de utilidad. Puedes conseguirla para </w:t>
      </w:r>
      <w:hyperlink r:id="rId12">
        <w:r w:rsidDel="00000000" w:rsidR="00000000" w:rsidRPr="00000000">
          <w:rPr>
            <w:rFonts w:ascii="Arial" w:cs="Arial" w:eastAsia="Arial" w:hAnsi="Arial"/>
            <w:b w:val="0"/>
            <w:i w:val="0"/>
            <w:strike w:val="0"/>
            <w:color w:val="1155cc"/>
            <w:sz w:val="22"/>
            <w:szCs w:val="22"/>
            <w:u w:val="none"/>
            <w:rtl w:val="0"/>
          </w:rPr>
          <w:t xml:space="preserve">Android</w:t>
        </w:r>
      </w:hyperlink>
      <w:r w:rsidDel="00000000" w:rsidR="00000000" w:rsidRPr="00000000">
        <w:rPr>
          <w:rFonts w:ascii="Arial" w:cs="Arial" w:eastAsia="Arial" w:hAnsi="Arial"/>
          <w:b w:val="0"/>
          <w:i w:val="0"/>
          <w:strike w:val="0"/>
          <w:color w:val="000000"/>
          <w:sz w:val="22"/>
          <w:szCs w:val="22"/>
          <w:u w:val="none"/>
          <w:rtl w:val="0"/>
        </w:rPr>
        <w:t xml:space="preserve"> o </w:t>
      </w:r>
      <w:hyperlink r:id="rId13">
        <w:r w:rsidDel="00000000" w:rsidR="00000000" w:rsidRPr="00000000">
          <w:rPr>
            <w:rFonts w:ascii="Arial" w:cs="Arial" w:eastAsia="Arial" w:hAnsi="Arial"/>
            <w:b w:val="0"/>
            <w:i w:val="0"/>
            <w:strike w:val="0"/>
            <w:color w:val="1155cc"/>
            <w:sz w:val="22"/>
            <w:szCs w:val="22"/>
            <w:u w:val="none"/>
            <w:rtl w:val="0"/>
          </w:rPr>
          <w:t xml:space="preserve">Apple</w:t>
        </w:r>
      </w:hyperlink>
      <w:r w:rsidDel="00000000" w:rsidR="00000000" w:rsidRPr="00000000">
        <w:rPr>
          <w:rFonts w:ascii="Arial" w:cs="Arial" w:eastAsia="Arial" w:hAnsi="Arial"/>
          <w:b w:val="0"/>
          <w:i w:val="0"/>
          <w:strike w:val="0"/>
          <w:color w:val="000000"/>
          <w:sz w:val="22"/>
          <w:szCs w:val="22"/>
          <w:u w:val="none"/>
          <w:rtl w:val="0"/>
        </w:rPr>
        <w:t xml:space="preserve">. </w:t>
      </w:r>
      <w:r w:rsidDel="00000000" w:rsidR="00000000" w:rsidRPr="00000000">
        <w:rPr>
          <w:rtl w:val="0"/>
        </w:rPr>
      </w:r>
    </w:p>
    <w:p w:rsidR="00000000" w:rsidDel="00000000" w:rsidP="00000000" w:rsidRDefault="00000000" w:rsidRPr="00000000" w14:paraId="00000017">
      <w:pPr>
        <w:spacing w:after="0" w:before="0" w:lineRule="auto"/>
        <w:jc w:val="both"/>
        <w:rPr>
          <w:rFonts w:ascii="Arial" w:cs="Arial" w:eastAsia="Arial" w:hAnsi="Arial"/>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8">
      <w:pPr>
        <w:spacing w:after="0" w:before="0" w:lineRule="auto"/>
        <w:jc w:val="both"/>
        <w:rPr/>
      </w:pPr>
      <w:r w:rsidDel="00000000" w:rsidR="00000000" w:rsidRPr="00000000">
        <w:rPr>
          <w:rFonts w:ascii="Arial" w:cs="Arial" w:eastAsia="Arial" w:hAnsi="Arial"/>
          <w:b w:val="0"/>
          <w:i w:val="0"/>
          <w:strike w:val="0"/>
          <w:color w:val="000000"/>
          <w:sz w:val="22"/>
          <w:szCs w:val="22"/>
          <w:u w:val="none"/>
          <w:rtl w:val="0"/>
        </w:rPr>
        <w:t xml:space="preserve">Este festival que reunirá a toda la pleb</w:t>
      </w:r>
      <w:r w:rsidDel="00000000" w:rsidR="00000000" w:rsidRPr="00000000">
        <w:rPr>
          <w:rFonts w:ascii="Arial" w:cs="Arial" w:eastAsia="Arial" w:hAnsi="Arial"/>
          <w:sz w:val="22"/>
          <w:szCs w:val="22"/>
          <w:rtl w:val="0"/>
        </w:rPr>
        <w:t xml:space="preserve">ada</w:t>
      </w:r>
      <w:r w:rsidDel="00000000" w:rsidR="00000000" w:rsidRPr="00000000">
        <w:rPr>
          <w:rFonts w:ascii="Arial" w:cs="Arial" w:eastAsia="Arial" w:hAnsi="Arial"/>
          <w:b w:val="0"/>
          <w:i w:val="0"/>
          <w:strike w:val="0"/>
          <w:color w:val="000000"/>
          <w:sz w:val="22"/>
          <w:szCs w:val="22"/>
          <w:u w:val="none"/>
          <w:rtl w:val="0"/>
        </w:rPr>
        <w:t xml:space="preserve"> será en el Autódromo Hermanos Rodríguez (podrás encontrar la dirección exacta </w:t>
      </w:r>
      <w:hyperlink r:id="rId14">
        <w:r w:rsidDel="00000000" w:rsidR="00000000" w:rsidRPr="00000000">
          <w:rPr>
            <w:rFonts w:ascii="Arial" w:cs="Arial" w:eastAsia="Arial" w:hAnsi="Arial"/>
            <w:b w:val="0"/>
            <w:i w:val="0"/>
            <w:strike w:val="0"/>
            <w:color w:val="1155cc"/>
            <w:sz w:val="22"/>
            <w:szCs w:val="22"/>
            <w:u w:val="none"/>
            <w:rtl w:val="0"/>
          </w:rPr>
          <w:t xml:space="preserve">aquí</w:t>
        </w:r>
      </w:hyperlink>
      <w:r w:rsidDel="00000000" w:rsidR="00000000" w:rsidRPr="00000000">
        <w:rPr>
          <w:rFonts w:ascii="Arial" w:cs="Arial" w:eastAsia="Arial" w:hAnsi="Arial"/>
          <w:b w:val="0"/>
          <w:i w:val="0"/>
          <w:strike w:val="0"/>
          <w:color w:val="000000"/>
          <w:sz w:val="22"/>
          <w:szCs w:val="22"/>
          <w:u w:val="none"/>
          <w:rtl w:val="0"/>
        </w:rPr>
        <w:t xml:space="preserve">); tus boletos los podrás conseguir a través de la </w:t>
      </w:r>
      <w:hyperlink r:id="rId15">
        <w:r w:rsidDel="00000000" w:rsidR="00000000" w:rsidRPr="00000000">
          <w:rPr>
            <w:rFonts w:ascii="Arial" w:cs="Arial" w:eastAsia="Arial" w:hAnsi="Arial"/>
            <w:b w:val="0"/>
            <w:i w:val="0"/>
            <w:strike w:val="0"/>
            <w:color w:val="1155cc"/>
            <w:sz w:val="22"/>
            <w:szCs w:val="22"/>
            <w:u w:val="none"/>
            <w:rtl w:val="0"/>
          </w:rPr>
          <w:t xml:space="preserve">página oficial </w:t>
        </w:r>
      </w:hyperlink>
      <w:r w:rsidDel="00000000" w:rsidR="00000000" w:rsidRPr="00000000">
        <w:rPr>
          <w:rFonts w:ascii="Arial" w:cs="Arial" w:eastAsia="Arial" w:hAnsi="Arial"/>
          <w:b w:val="0"/>
          <w:i w:val="0"/>
          <w:strike w:val="0"/>
          <w:color w:val="000000"/>
          <w:sz w:val="22"/>
          <w:szCs w:val="22"/>
          <w:u w:val="none"/>
          <w:rtl w:val="0"/>
        </w:rPr>
        <w:t xml:space="preserve">del Arre o </w:t>
      </w:r>
      <w:hyperlink r:id="rId16">
        <w:r w:rsidDel="00000000" w:rsidR="00000000" w:rsidRPr="00000000">
          <w:rPr>
            <w:rFonts w:ascii="Arial" w:cs="Arial" w:eastAsia="Arial" w:hAnsi="Arial"/>
            <w:b w:val="0"/>
            <w:i w:val="0"/>
            <w:strike w:val="0"/>
            <w:color w:val="1155cc"/>
            <w:sz w:val="22"/>
            <w:szCs w:val="22"/>
            <w:u w:val="none"/>
            <w:rtl w:val="0"/>
          </w:rPr>
          <w:t xml:space="preserve">Ticketmaster</w:t>
        </w:r>
      </w:hyperlink>
      <w:r w:rsidDel="00000000" w:rsidR="00000000" w:rsidRPr="00000000">
        <w:rPr>
          <w:rFonts w:ascii="Arial" w:cs="Arial" w:eastAsia="Arial" w:hAnsi="Arial"/>
          <w:b w:val="0"/>
          <w:i w:val="0"/>
          <w:strike w:val="0"/>
          <w:color w:val="000000"/>
          <w:sz w:val="22"/>
          <w:szCs w:val="22"/>
          <w:u w:val="none"/>
          <w:rtl w:val="0"/>
        </w:rPr>
        <w:t xml:space="preserve">. Este evento, para mayores de 16 años, reunirá a to</w:t>
      </w:r>
      <w:r w:rsidDel="00000000" w:rsidR="00000000" w:rsidRPr="00000000">
        <w:rPr>
          <w:rFonts w:ascii="Arial" w:cs="Arial" w:eastAsia="Arial" w:hAnsi="Arial"/>
          <w:sz w:val="22"/>
          <w:szCs w:val="22"/>
          <w:rtl w:val="0"/>
        </w:rPr>
        <w:t xml:space="preserve">do lo mejor de la música regional mexicana. ¡Allá nos vemos!</w:t>
      </w:r>
      <w:r w:rsidDel="00000000" w:rsidR="00000000" w:rsidRPr="00000000">
        <w:rPr>
          <w:rtl w:val="0"/>
        </w:rPr>
      </w:r>
    </w:p>
    <w:p w:rsidR="00000000" w:rsidDel="00000000" w:rsidP="00000000" w:rsidRDefault="00000000" w:rsidRPr="00000000" w14:paraId="00000019">
      <w:pPr>
        <w:spacing w:after="0" w:before="0" w:lineRule="auto"/>
        <w:jc w:val="both"/>
        <w:rPr>
          <w:rFonts w:ascii="Arial" w:cs="Arial" w:eastAsia="Arial" w:hAnsi="Arial"/>
          <w:b w:val="0"/>
          <w:i w:val="0"/>
          <w:strike w:val="0"/>
          <w:color w:val="000000"/>
          <w:sz w:val="22"/>
          <w:szCs w:val="22"/>
          <w:u w:val="none"/>
        </w:rPr>
      </w:pPr>
      <w:r w:rsidDel="00000000" w:rsidR="00000000" w:rsidRPr="00000000">
        <w:rPr/>
        <w:drawing>
          <wp:inline distB="0" distT="0" distL="114300" distR="114300">
            <wp:extent cx="5724524" cy="4295775"/>
            <wp:effectExtent b="0" l="0" r="0" t="0"/>
            <wp:docPr id="2005667282"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724524"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before="0" w:lineRule="auto"/>
        <w:jc w:val="both"/>
        <w:rPr/>
      </w:pPr>
      <w:r w:rsidDel="00000000" w:rsidR="00000000" w:rsidRPr="00000000">
        <w:rPr>
          <w:rFonts w:ascii="Arial" w:cs="Arial" w:eastAsia="Arial" w:hAnsi="Arial"/>
          <w:b w:val="0"/>
          <w:i w:val="0"/>
          <w:strike w:val="0"/>
          <w:color w:val="000000"/>
          <w:sz w:val="22"/>
          <w:szCs w:val="22"/>
          <w:u w:val="none"/>
          <w:rtl w:val="0"/>
        </w:rPr>
        <w:t xml:space="preserve">¿Quieres saber más? Consulta </w:t>
      </w:r>
      <w:hyperlink r:id="rId18">
        <w:r w:rsidDel="00000000" w:rsidR="00000000" w:rsidRPr="00000000">
          <w:rPr>
            <w:rFonts w:ascii="Arial" w:cs="Arial" w:eastAsia="Arial" w:hAnsi="Arial"/>
            <w:b w:val="0"/>
            <w:i w:val="0"/>
            <w:strike w:val="0"/>
            <w:color w:val="1155cc"/>
            <w:sz w:val="22"/>
            <w:szCs w:val="22"/>
            <w:u w:val="none"/>
            <w:rtl w:val="0"/>
          </w:rPr>
          <w:t xml:space="preserve">https://new-mix.prezly.com/</w:t>
        </w:r>
      </w:hyperlink>
      <w:r w:rsidDel="00000000" w:rsidR="00000000" w:rsidRPr="00000000">
        <w:rPr>
          <w:rFonts w:ascii="Arial" w:cs="Arial" w:eastAsia="Arial" w:hAnsi="Arial"/>
          <w:b w:val="0"/>
          <w:i w:val="0"/>
          <w:strike w:val="0"/>
          <w:color w:val="000000"/>
          <w:sz w:val="22"/>
          <w:szCs w:val="22"/>
          <w:u w:val="none"/>
          <w:rtl w:val="0"/>
        </w:rPr>
        <w:t xml:space="preserve">. </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ourier New"/>
  <w:font w:name="Aptos"/>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ES"/>
      </w:rPr>
    </w:rPrDefault>
    <w:pPrDefault>
      <w:pPr>
        <w:spacing w:after="160" w:line="27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character" w:styleId="Mention" w:default="1">
    <w:name w:val="Mention"/>
    <w:basedOn w:val="DefaultParagraphFont"/>
    <w:uiPriority w:val="99"/>
    <w:unhideWhenUsed w:val="1"/>
    <w:rPr>
      <w:color w:val="2b579a"/>
      <w:shd w:color="auto" w:fill="e6e6e6"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png"/><Relationship Id="rId13" Type="http://schemas.openxmlformats.org/officeDocument/2006/relationships/hyperlink" Target="https://apps.apple.com/mx/app/arre-festival/id6456035874" TargetMode="External"/><Relationship Id="rId12" Type="http://schemas.openxmlformats.org/officeDocument/2006/relationships/hyperlink" Target="https://play.google.com/store/apps/details?id=com.leapevent.arrehsb&amp;hl=es_MX&amp;pli=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newmixmx/" TargetMode="External"/><Relationship Id="rId15" Type="http://schemas.openxmlformats.org/officeDocument/2006/relationships/hyperlink" Target="https://www.festivalarre.mx/boletos" TargetMode="External"/><Relationship Id="rId14" Type="http://schemas.openxmlformats.org/officeDocument/2006/relationships/hyperlink" Target="https://www.google.com/maps/place/Aut%C3%B3dromo+Hermanos+Rodr%C3%ADguez/data=!4m2!3m1!1s0x85d1fc2157a79377:0x33ff6581b240a2dd?sa=X&amp;ved=1t:155783&amp;ictx=111" TargetMode="External"/><Relationship Id="rId17" Type="http://schemas.openxmlformats.org/officeDocument/2006/relationships/image" Target="media/image3.jpg"/><Relationship Id="rId16" Type="http://schemas.openxmlformats.org/officeDocument/2006/relationships/hyperlink" Target="https://www.ticketmaster.com.mx/festival-arre-hsbc-boletos/artist/3022337?gad_source=1&amp;gclid=Cj0KCQjwzva1BhD3ARIsADQuPnWgGBe4Qc83BPT69DeAnpNGLaxwzHaiIU6aobFOjVxgCwzlkHo6klgaAlboEALw_wcB"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new-mix.prezly.com/" TargetMode="Externa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4OTza7K92RVtOBILuVtwtTPpZA==">CgMxLjA4AGovChRzdWdnZXN0LnM4NGdmZ2cxam5jNRIXR2FicmllbGEgQWRyaWFuYSBHYXJjaWFqLwoUc3VnZ2VzdC40dDdhcXpiYnZmNXUSF0dhYnJpZWxhIEFkcmlhbmEgR2FyY2lhciExRUlSZVY0MjRHQ2gydUZTU01namRTbG9UWGg3U0NtQTA=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2024-08-16T19:42:39.9867790Z</dcterms:created>
  <dc:creator>Miguel Ángel Teposteco Rodríguez</dc:creator>
</cp:coreProperties>
</file>